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BC4868" w:rsidP="006B7B1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="005A3C99">
              <w:rPr>
                <w:rFonts w:ascii="Arial" w:hAnsi="Arial" w:cs="Arial"/>
                <w:sz w:val="18"/>
                <w:szCs w:val="18"/>
              </w:rPr>
              <w:t>.04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</w:t>
            </w:r>
            <w:r w:rsidR="00DC439C">
              <w:rPr>
                <w:rFonts w:ascii="Arial" w:hAnsi="Arial" w:cs="Arial"/>
                <w:sz w:val="18"/>
                <w:szCs w:val="18"/>
              </w:rPr>
              <w:t>3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6B7B14">
              <w:rPr>
                <w:rFonts w:ascii="Arial" w:hAnsi="Arial" w:cs="Arial"/>
                <w:sz w:val="18"/>
                <w:szCs w:val="18"/>
              </w:rPr>
              <w:t>Специалист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6B7B14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6B7B14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101C2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101C27">
              <w:rPr>
                <w:rFonts w:ascii="Arial" w:hAnsi="Arial" w:cs="Arial"/>
                <w:sz w:val="18"/>
                <w:szCs w:val="18"/>
              </w:rPr>
              <w:t xml:space="preserve">3 части 8.1.1 статьи 8.1 раздела </w:t>
            </w:r>
            <w:r w:rsidR="00101C27">
              <w:rPr>
                <w:rFonts w:ascii="Arial" w:hAnsi="Arial" w:cs="Arial"/>
                <w:sz w:val="18"/>
                <w:szCs w:val="18"/>
                <w:lang w:val="en-US"/>
              </w:rPr>
              <w:t>VIII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1C27">
              <w:rPr>
                <w:rFonts w:ascii="Arial" w:hAnsi="Arial" w:cs="Arial"/>
                <w:sz w:val="18"/>
                <w:szCs w:val="18"/>
              </w:rPr>
              <w:t xml:space="preserve">Регламента проведения закупок финансовых услуг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5A3C99" w:rsidP="00BC4868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Уникальная 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6B7B14" w:rsidRPr="006B7B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4868">
              <w:rPr>
                <w:rFonts w:ascii="Arial" w:hAnsi="Arial" w:cs="Arial"/>
                <w:sz w:val="18"/>
                <w:szCs w:val="18"/>
              </w:rPr>
              <w:t>закупка по обязательному страхованию гражданской ответственности владельцев транспортного средства</w:t>
            </w:r>
            <w:r w:rsidR="006B7B14" w:rsidRPr="006B7B14">
              <w:rPr>
                <w:rFonts w:ascii="Arial" w:hAnsi="Arial" w:cs="Arial"/>
                <w:sz w:val="18"/>
                <w:szCs w:val="18"/>
              </w:rPr>
              <w:t xml:space="preserve">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BC4868" w:rsidP="006D375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202 861,11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 xml:space="preserve">руб. </w:t>
            </w:r>
            <w:proofErr w:type="gramStart"/>
            <w:r w:rsidR="003D394B">
              <w:rPr>
                <w:rFonts w:ascii="Arial" w:hAnsi="Arial" w:cs="Arial"/>
                <w:sz w:val="18"/>
                <w:szCs w:val="18"/>
              </w:rPr>
              <w:t>(</w:t>
            </w:r>
            <w:r w:rsidR="006D375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End"/>
            <w:r w:rsidR="006D3759">
              <w:rPr>
                <w:rFonts w:ascii="Arial" w:hAnsi="Arial" w:cs="Arial"/>
                <w:sz w:val="18"/>
                <w:szCs w:val="18"/>
              </w:rPr>
              <w:t xml:space="preserve">без </w:t>
            </w:r>
            <w:r w:rsidR="003D394B">
              <w:rPr>
                <w:rFonts w:ascii="Arial" w:hAnsi="Arial" w:cs="Arial"/>
                <w:sz w:val="18"/>
                <w:szCs w:val="18"/>
              </w:rPr>
              <w:t>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BC4868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 автомобиля</w:t>
            </w:r>
          </w:p>
          <w:p w:rsidR="006B7B14" w:rsidRDefault="006B7B14" w:rsidP="006B7B1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</w:t>
            </w:r>
            <w:r w:rsidR="006D375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BC4868">
              <w:rPr>
                <w:rFonts w:ascii="Arial" w:hAnsi="Arial" w:cs="Arial"/>
                <w:sz w:val="18"/>
                <w:szCs w:val="18"/>
              </w:rPr>
              <w:t>3</w:t>
            </w:r>
            <w:r w:rsidR="004B2655">
              <w:rPr>
                <w:rFonts w:ascii="Arial" w:hAnsi="Arial" w:cs="Arial"/>
                <w:sz w:val="18"/>
                <w:szCs w:val="18"/>
              </w:rPr>
              <w:t>0</w:t>
            </w:r>
            <w:bookmarkStart w:id="0" w:name="_GoBack"/>
            <w:bookmarkEnd w:id="0"/>
            <w:r w:rsidR="00BC4868">
              <w:rPr>
                <w:rFonts w:ascii="Arial" w:hAnsi="Arial" w:cs="Arial"/>
                <w:sz w:val="18"/>
                <w:szCs w:val="18"/>
              </w:rPr>
              <w:t>.04.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BC4868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года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C27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2655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B7B14"/>
    <w:rsid w:val="006C6710"/>
    <w:rsid w:val="006D3759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4868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439C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63</cp:revision>
  <cp:lastPrinted>2013-04-29T13:06:00Z</cp:lastPrinted>
  <dcterms:created xsi:type="dcterms:W3CDTF">2014-03-28T09:26:00Z</dcterms:created>
  <dcterms:modified xsi:type="dcterms:W3CDTF">2019-04-25T06:49:00Z</dcterms:modified>
</cp:coreProperties>
</file>